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34CAB63F" w:rsidR="000E6305" w:rsidRPr="00616D10" w:rsidRDefault="00E4248F" w:rsidP="009325AE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9325AE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7FC1BD3F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D67E37">
        <w:rPr>
          <w:noProof/>
          <w:sz w:val="22"/>
          <w:szCs w:val="22"/>
        </w:rPr>
        <w:t>August 8</w:t>
      </w:r>
      <w:r w:rsidR="009325AE">
        <w:rPr>
          <w:noProof/>
          <w:sz w:val="22"/>
          <w:szCs w:val="22"/>
        </w:rPr>
        <w:t>, 202</w:t>
      </w:r>
      <w:r w:rsidR="006F4E7D">
        <w:rPr>
          <w:noProof/>
          <w:sz w:val="22"/>
          <w:szCs w:val="22"/>
        </w:rPr>
        <w:t>3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</w:t>
      </w:r>
    </w:p>
    <w:p w14:paraId="149F409D" w14:textId="721DDD4A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E17486">
        <w:rPr>
          <w:spacing w:val="-3"/>
          <w:sz w:val="22"/>
          <w:szCs w:val="22"/>
        </w:rPr>
        <w:t>J. Savarino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320E1DAE" w14:textId="2668B5FC" w:rsidR="00E17486" w:rsidRDefault="00E17486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>
        <w:t xml:space="preserve">Board Organization – Newly appointed Board Member takes oath of </w:t>
      </w:r>
      <w:proofErr w:type="gramStart"/>
      <w:r>
        <w:t>office</w:t>
      </w:r>
      <w:proofErr w:type="gramEnd"/>
    </w:p>
    <w:p w14:paraId="7A3CC7C9" w14:textId="06E91BBA" w:rsidR="00E17486" w:rsidRDefault="00E4248F" w:rsidP="00E17486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7C3678DA" w14:textId="2D6C8A70" w:rsidR="00D67E37" w:rsidRDefault="00D67E37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>
        <w:t>Call to order</w:t>
      </w:r>
    </w:p>
    <w:p w14:paraId="579985DF" w14:textId="37D96040" w:rsidR="00E17486" w:rsidRDefault="00E17486" w:rsidP="00E17486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center"/>
      </w:pPr>
    </w:p>
    <w:p w14:paraId="5D8325A7" w14:textId="77777777" w:rsidR="004154B7" w:rsidRDefault="004154B7" w:rsidP="00616D10">
      <w:pPr>
        <w:pStyle w:val="BodyText"/>
        <w:ind w:firstLine="0"/>
        <w:rPr>
          <w:sz w:val="22"/>
          <w:szCs w:val="22"/>
        </w:rPr>
      </w:pPr>
    </w:p>
    <w:p w14:paraId="6CFE019C" w14:textId="7D486622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pacing w:val="-3"/>
          <w:sz w:val="22"/>
          <w:szCs w:val="22"/>
        </w:rPr>
        <w:t>-</w:t>
      </w:r>
      <w:r w:rsidR="00C67707" w:rsidRPr="00616D10">
        <w:rPr>
          <w:sz w:val="22"/>
          <w:szCs w:val="22"/>
        </w:rPr>
        <w:t>5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3B7F986F" w14:textId="4606607D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168CF505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9325AE">
        <w:rPr>
          <w:spacing w:val="-1"/>
        </w:rPr>
        <w:t>of</w:t>
      </w:r>
      <w:r w:rsidR="006F4E7D">
        <w:rPr>
          <w:spacing w:val="-1"/>
        </w:rPr>
        <w:t xml:space="preserve"> </w:t>
      </w:r>
      <w:r w:rsidR="00D67E37">
        <w:rPr>
          <w:spacing w:val="-1"/>
        </w:rPr>
        <w:t>June</w:t>
      </w:r>
      <w:r w:rsidR="001507E8">
        <w:rPr>
          <w:spacing w:val="-1"/>
        </w:rPr>
        <w:t xml:space="preserve"> 20</w:t>
      </w:r>
      <w:r w:rsidR="009325AE">
        <w:rPr>
          <w:spacing w:val="-1"/>
        </w:rPr>
        <w:t xml:space="preserve">, </w:t>
      </w:r>
      <w:r w:rsidR="001507E8">
        <w:rPr>
          <w:spacing w:val="-1"/>
        </w:rPr>
        <w:t>2023</w:t>
      </w:r>
      <w:r w:rsidR="00D67E37">
        <w:rPr>
          <w:spacing w:val="-1"/>
        </w:rPr>
        <w:t xml:space="preserve">, </w:t>
      </w:r>
      <w:r w:rsidR="006B602D" w:rsidRPr="00616D10">
        <w:rPr>
          <w:spacing w:val="-1"/>
        </w:rPr>
        <w:t xml:space="preserve">Regular </w:t>
      </w:r>
      <w:r w:rsidR="0002340B" w:rsidRPr="00616D10">
        <w:rPr>
          <w:spacing w:val="-1"/>
        </w:rPr>
        <w:t>Meeting</w:t>
      </w:r>
      <w:r w:rsidR="006B602D" w:rsidRPr="00616D10">
        <w:rPr>
          <w:spacing w:val="-1"/>
        </w:rPr>
        <w:t xml:space="preserve"> of the Union Ridge School District 86 Board of</w:t>
      </w:r>
      <w:r w:rsidR="00B9524E">
        <w:rPr>
          <w:spacing w:val="-1"/>
        </w:rPr>
        <w:t xml:space="preserve"> Education</w:t>
      </w:r>
    </w:p>
    <w:p w14:paraId="5DD9315B" w14:textId="77777777" w:rsidR="00E17486" w:rsidRDefault="00E17486" w:rsidP="00E17486">
      <w:pPr>
        <w:tabs>
          <w:tab w:val="left" w:pos="820"/>
        </w:tabs>
        <w:ind w:left="450"/>
      </w:pPr>
    </w:p>
    <w:p w14:paraId="2B98FE0D" w14:textId="15E3C3BF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2FD322EC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Pr="00616D10">
        <w:rPr>
          <w:spacing w:val="-2"/>
        </w:rPr>
        <w:t xml:space="preserve"> </w:t>
      </w:r>
      <w:r w:rsidRPr="00616D10">
        <w:t>–</w:t>
      </w:r>
      <w:r w:rsidR="000031C3" w:rsidRPr="00616D10">
        <w:t xml:space="preserve"> </w:t>
      </w:r>
      <w:r w:rsidR="00D67E37">
        <w:t>July</w:t>
      </w:r>
      <w:r w:rsidR="006F4E7D">
        <w:t xml:space="preserve"> 2023</w:t>
      </w:r>
    </w:p>
    <w:p w14:paraId="048582E9" w14:textId="7D832CA6" w:rsidR="00F7075F" w:rsidRDefault="00E4248F" w:rsidP="00F7075F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="00A07E4D">
        <w:rPr>
          <w:spacing w:val="-1"/>
        </w:rPr>
        <w:t>Report</w:t>
      </w:r>
      <w:r w:rsidRPr="00616D10">
        <w:t xml:space="preserve"> for</w:t>
      </w:r>
      <w:r w:rsidR="007B11E3">
        <w:t xml:space="preserve"> </w:t>
      </w:r>
      <w:r w:rsidR="00D67E37">
        <w:t>May and June</w:t>
      </w:r>
      <w:r w:rsidR="007B11E3">
        <w:t xml:space="preserve"> 2023</w:t>
      </w:r>
    </w:p>
    <w:p w14:paraId="7B82EDF9" w14:textId="77777777" w:rsidR="00E17486" w:rsidRDefault="00E17486" w:rsidP="00E17486">
      <w:pPr>
        <w:pStyle w:val="ListParagraph"/>
        <w:tabs>
          <w:tab w:val="left" w:pos="820"/>
        </w:tabs>
        <w:spacing w:line="240" w:lineRule="auto"/>
        <w:ind w:left="810" w:firstLine="0"/>
        <w:jc w:val="right"/>
      </w:pPr>
    </w:p>
    <w:p w14:paraId="72B374C3" w14:textId="52ED7A8A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274F66F2" w14:textId="77777777" w:rsidR="00E17486" w:rsidRDefault="00E17486" w:rsidP="00E17486">
      <w:pPr>
        <w:pStyle w:val="ListParagraph"/>
        <w:tabs>
          <w:tab w:val="left" w:pos="820"/>
        </w:tabs>
        <w:spacing w:before="1" w:line="240" w:lineRule="auto"/>
        <w:ind w:left="810" w:firstLine="0"/>
        <w:jc w:val="right"/>
      </w:pPr>
    </w:p>
    <w:p w14:paraId="544B18E7" w14:textId="31FBE365" w:rsidR="000E6305" w:rsidRPr="0013088C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13088C">
        <w:t>Correspondence</w:t>
      </w:r>
    </w:p>
    <w:p w14:paraId="60073BBE" w14:textId="7034ADC7" w:rsidR="000E6305" w:rsidRPr="0013088C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13088C">
        <w:t>Enrollment</w:t>
      </w:r>
      <w:r w:rsidRPr="0013088C">
        <w:rPr>
          <w:spacing w:val="-2"/>
        </w:rPr>
        <w:t xml:space="preserve"> </w:t>
      </w:r>
      <w:r w:rsidRPr="0013088C">
        <w:t>Tally</w:t>
      </w:r>
      <w:r w:rsidRPr="0013088C">
        <w:rPr>
          <w:spacing w:val="-2"/>
        </w:rPr>
        <w:t xml:space="preserve"> </w:t>
      </w:r>
      <w:r w:rsidRPr="0013088C">
        <w:t>–</w:t>
      </w:r>
      <w:r w:rsidRPr="0013088C">
        <w:rPr>
          <w:spacing w:val="-6"/>
        </w:rPr>
        <w:t xml:space="preserve"> </w:t>
      </w:r>
      <w:r w:rsidR="0034359C" w:rsidRPr="0013088C">
        <w:rPr>
          <w:spacing w:val="-6"/>
        </w:rPr>
        <w:t>6</w:t>
      </w:r>
      <w:r w:rsidR="00E17486">
        <w:rPr>
          <w:spacing w:val="-6"/>
        </w:rPr>
        <w:t>39</w:t>
      </w:r>
    </w:p>
    <w:p w14:paraId="2C6F5786" w14:textId="2445D4A7" w:rsidR="00750DDA" w:rsidRPr="00350945" w:rsidRDefault="00E4248F" w:rsidP="00A07E4D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left="1170" w:firstLine="0"/>
      </w:pPr>
      <w:r w:rsidRPr="0013088C">
        <w:t>Response</w:t>
      </w:r>
      <w:r w:rsidRPr="0013088C">
        <w:rPr>
          <w:spacing w:val="-3"/>
        </w:rPr>
        <w:t xml:space="preserve"> </w:t>
      </w:r>
      <w:r w:rsidRPr="0013088C">
        <w:t>to</w:t>
      </w:r>
      <w:r w:rsidRPr="0013088C">
        <w:rPr>
          <w:spacing w:val="-3"/>
        </w:rPr>
        <w:t xml:space="preserve"> </w:t>
      </w:r>
      <w:r w:rsidRPr="0013088C">
        <w:t>FOIA</w:t>
      </w:r>
      <w:r w:rsidRPr="0013088C">
        <w:rPr>
          <w:spacing w:val="-3"/>
        </w:rPr>
        <w:t xml:space="preserve"> </w:t>
      </w:r>
      <w:r w:rsidRPr="0013088C">
        <w:t>requests</w:t>
      </w:r>
      <w:r w:rsidR="00C67707" w:rsidRPr="0013088C">
        <w:t>, all requests fulfilled on time</w:t>
      </w:r>
      <w:r w:rsidR="00C67707" w:rsidRPr="0013088C">
        <w:rPr>
          <w:spacing w:val="-3"/>
        </w:rPr>
        <w:t>:</w:t>
      </w:r>
      <w:r w:rsidR="00750DDA" w:rsidRPr="0013088C">
        <w:rPr>
          <w:spacing w:val="-3"/>
        </w:rPr>
        <w:t xml:space="preserve"> </w:t>
      </w:r>
    </w:p>
    <w:p w14:paraId="59A5C120" w14:textId="77777777" w:rsidR="00E17486" w:rsidRDefault="00E17486" w:rsidP="00E17486">
      <w:pPr>
        <w:pStyle w:val="ListParagraph"/>
        <w:spacing w:before="6" w:line="240" w:lineRule="auto"/>
        <w:ind w:left="810" w:firstLine="0"/>
        <w:jc w:val="right"/>
      </w:pPr>
    </w:p>
    <w:p w14:paraId="182FF51F" w14:textId="47887964" w:rsidR="000E6305" w:rsidRDefault="00E4248F" w:rsidP="00372F04">
      <w:pPr>
        <w:pStyle w:val="ListParagraph"/>
        <w:numPr>
          <w:ilvl w:val="0"/>
          <w:numId w:val="1"/>
        </w:numPr>
        <w:spacing w:before="6" w:line="240" w:lineRule="auto"/>
        <w:ind w:hanging="370"/>
        <w:jc w:val="left"/>
      </w:pPr>
      <w:r w:rsidRPr="00616D10">
        <w:t>Old</w:t>
      </w:r>
      <w:r w:rsidRPr="00372F04">
        <w:rPr>
          <w:spacing w:val="-5"/>
        </w:rPr>
        <w:t xml:space="preserve"> </w:t>
      </w:r>
      <w:r w:rsidRPr="00616D10">
        <w:t>Business</w:t>
      </w:r>
      <w:r w:rsidR="00922A24">
        <w:t xml:space="preserve"> </w:t>
      </w:r>
      <w:r w:rsidR="00372F04">
        <w:t>–</w:t>
      </w:r>
      <w:r w:rsidR="00922A24">
        <w:t xml:space="preserve"> </w:t>
      </w:r>
    </w:p>
    <w:p w14:paraId="606C0A9A" w14:textId="77777777" w:rsidR="00E17486" w:rsidRDefault="00E17486" w:rsidP="00E17486">
      <w:pPr>
        <w:pStyle w:val="ListParagraph"/>
        <w:tabs>
          <w:tab w:val="left" w:pos="820"/>
        </w:tabs>
        <w:spacing w:line="240" w:lineRule="auto"/>
        <w:ind w:left="810" w:firstLine="0"/>
        <w:jc w:val="right"/>
      </w:pPr>
    </w:p>
    <w:p w14:paraId="47371388" w14:textId="210F3B8B" w:rsidR="005C66B0" w:rsidRDefault="00E4248F" w:rsidP="005C66B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Items*</w:t>
      </w:r>
    </w:p>
    <w:p w14:paraId="5CB36E5D" w14:textId="197AC965" w:rsidR="002630C9" w:rsidRDefault="002630C9" w:rsidP="00A5344D">
      <w:pPr>
        <w:pStyle w:val="ListParagraph"/>
        <w:numPr>
          <w:ilvl w:val="1"/>
          <w:numId w:val="1"/>
        </w:numPr>
      </w:pPr>
      <w:r>
        <w:t xml:space="preserve">Approval </w:t>
      </w:r>
      <w:r w:rsidR="00D67E37">
        <w:t>to purchase a mobile unit for office use*</w:t>
      </w:r>
    </w:p>
    <w:p w14:paraId="013514EB" w14:textId="59F04AF6" w:rsidR="00D67E37" w:rsidRDefault="00D67E37" w:rsidP="00A5344D">
      <w:pPr>
        <w:pStyle w:val="ListParagraph"/>
        <w:numPr>
          <w:ilvl w:val="1"/>
          <w:numId w:val="1"/>
        </w:numPr>
      </w:pPr>
      <w:r>
        <w:t>Approval of Consolidated district plan for 2023-2024*</w:t>
      </w:r>
    </w:p>
    <w:p w14:paraId="716E2461" w14:textId="524D06E8" w:rsidR="001507E8" w:rsidRDefault="00D67E37" w:rsidP="00A5344D">
      <w:pPr>
        <w:pStyle w:val="ListParagraph"/>
        <w:numPr>
          <w:ilvl w:val="1"/>
          <w:numId w:val="1"/>
        </w:numPr>
      </w:pPr>
      <w:r>
        <w:t>Approval of Intergovernmental Agreement for Shared Part-Time School Speech Language Pathologist Services*</w:t>
      </w:r>
    </w:p>
    <w:p w14:paraId="026BF66E" w14:textId="34A611E8" w:rsidR="00D67E37" w:rsidRDefault="00D67E37" w:rsidP="00A5344D">
      <w:pPr>
        <w:pStyle w:val="ListParagraph"/>
        <w:numPr>
          <w:ilvl w:val="1"/>
          <w:numId w:val="1"/>
        </w:numPr>
      </w:pPr>
      <w:r>
        <w:t xml:space="preserve">Approval to place a public notice calling for a Public Hearing on the tentative budget for the fiscal year 2024* </w:t>
      </w:r>
    </w:p>
    <w:p w14:paraId="37638B6D" w14:textId="258FB6DA" w:rsidR="00D67E37" w:rsidRDefault="00D67E37" w:rsidP="00D67E37">
      <w:pPr>
        <w:pStyle w:val="ListParagraph"/>
        <w:ind w:left="1539" w:firstLine="0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3CC6AABB" w14:textId="77777777" w:rsidR="00E17486" w:rsidRDefault="00E17486" w:rsidP="00E17486">
      <w:pPr>
        <w:pStyle w:val="ListParagraph"/>
        <w:tabs>
          <w:tab w:val="left" w:pos="820"/>
        </w:tabs>
        <w:spacing w:line="240" w:lineRule="auto"/>
        <w:ind w:left="810" w:firstLine="0"/>
        <w:jc w:val="right"/>
      </w:pPr>
    </w:p>
    <w:p w14:paraId="275CFFFB" w14:textId="2BDF9E3F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="001507E8">
        <w:rPr>
          <w:spacing w:val="-3"/>
        </w:rPr>
        <w:t>if necessary</w:t>
      </w:r>
    </w:p>
    <w:p w14:paraId="6BA6E7BB" w14:textId="3CB92A68" w:rsidR="00BC33B1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proofErr w:type="gramStart"/>
      <w:r w:rsidRPr="00616D10">
        <w:t>Employee</w:t>
      </w:r>
      <w:proofErr w:type="gramEnd"/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77C68BB4" w14:textId="4EE892C4" w:rsidR="00997A4C" w:rsidRDefault="006B602D" w:rsidP="00997A4C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</w:pPr>
      <w:r w:rsidRPr="00616D10">
        <w:t>Discussion of minutes of meetings lawfully closed under this Act, whether for purposes of approval by the body of the minutes or semi-annual review of the minutes as mandated by Section 2.06.</w:t>
      </w: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18B"/>
    <w:multiLevelType w:val="hybridMultilevel"/>
    <w:tmpl w:val="F43C6C66"/>
    <w:lvl w:ilvl="0" w:tplc="10840598">
      <w:start w:val="1"/>
      <w:numFmt w:val="decimal"/>
      <w:lvlText w:val="%1."/>
      <w:lvlJc w:val="left"/>
      <w:pPr>
        <w:ind w:left="15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</w:rPr>
    </w:lvl>
    <w:lvl w:ilvl="1" w:tplc="EC20416A">
      <w:start w:val="1"/>
      <w:numFmt w:val="lowerLetter"/>
      <w:lvlText w:val="%2."/>
      <w:lvlJc w:val="left"/>
      <w:pPr>
        <w:ind w:left="2257" w:hanging="360"/>
        <w:jc w:val="left"/>
      </w:pPr>
      <w:rPr>
        <w:rFonts w:hint="default"/>
        <w:spacing w:val="-3"/>
        <w:w w:val="100"/>
      </w:rPr>
    </w:lvl>
    <w:lvl w:ilvl="2" w:tplc="00AAC400">
      <w:start w:val="1"/>
      <w:numFmt w:val="lowerRoman"/>
      <w:lvlText w:val="%3."/>
      <w:lvlJc w:val="left"/>
      <w:pPr>
        <w:ind w:left="2699" w:hanging="360"/>
        <w:jc w:val="right"/>
      </w:pPr>
      <w:rPr>
        <w:rFonts w:hint="default"/>
        <w:spacing w:val="-3"/>
        <w:w w:val="100"/>
      </w:rPr>
    </w:lvl>
    <w:lvl w:ilvl="3" w:tplc="A5600000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A300D8A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BDC25D9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15221D16">
      <w:numFmt w:val="bullet"/>
      <w:lvlText w:val="•"/>
      <w:lvlJc w:val="left"/>
      <w:pPr>
        <w:ind w:left="6734" w:hanging="360"/>
      </w:pPr>
      <w:rPr>
        <w:rFonts w:hint="default"/>
      </w:rPr>
    </w:lvl>
    <w:lvl w:ilvl="7" w:tplc="37AAF378">
      <w:numFmt w:val="bullet"/>
      <w:lvlText w:val="•"/>
      <w:lvlJc w:val="left"/>
      <w:pPr>
        <w:ind w:left="7985" w:hanging="360"/>
      </w:pPr>
      <w:rPr>
        <w:rFonts w:hint="default"/>
      </w:rPr>
    </w:lvl>
    <w:lvl w:ilvl="8" w:tplc="D2EA1BCC">
      <w:numFmt w:val="bullet"/>
      <w:lvlText w:val="•"/>
      <w:lvlJc w:val="left"/>
      <w:pPr>
        <w:ind w:left="9237" w:hanging="360"/>
      </w:pPr>
      <w:rPr>
        <w:rFonts w:hint="default"/>
      </w:rPr>
    </w:lvl>
  </w:abstractNum>
  <w:abstractNum w:abstractNumId="1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1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 w16cid:durableId="468128523">
    <w:abstractNumId w:val="3"/>
  </w:num>
  <w:num w:numId="2" w16cid:durableId="1116480745">
    <w:abstractNumId w:val="1"/>
  </w:num>
  <w:num w:numId="3" w16cid:durableId="1929654029">
    <w:abstractNumId w:val="2"/>
  </w:num>
  <w:num w:numId="4" w16cid:durableId="14086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12DF0"/>
    <w:rsid w:val="0002340B"/>
    <w:rsid w:val="00032508"/>
    <w:rsid w:val="000E6305"/>
    <w:rsid w:val="00111D59"/>
    <w:rsid w:val="0013088C"/>
    <w:rsid w:val="00142421"/>
    <w:rsid w:val="001432C2"/>
    <w:rsid w:val="001507E8"/>
    <w:rsid w:val="001D12AD"/>
    <w:rsid w:val="001F1974"/>
    <w:rsid w:val="0020526B"/>
    <w:rsid w:val="002630C9"/>
    <w:rsid w:val="002F5C32"/>
    <w:rsid w:val="0030258A"/>
    <w:rsid w:val="003113F8"/>
    <w:rsid w:val="003263D4"/>
    <w:rsid w:val="00326457"/>
    <w:rsid w:val="003312DF"/>
    <w:rsid w:val="0034359C"/>
    <w:rsid w:val="00350945"/>
    <w:rsid w:val="00372F04"/>
    <w:rsid w:val="00386FC0"/>
    <w:rsid w:val="003938A7"/>
    <w:rsid w:val="003C0450"/>
    <w:rsid w:val="003C3403"/>
    <w:rsid w:val="004154B7"/>
    <w:rsid w:val="00476013"/>
    <w:rsid w:val="004B0414"/>
    <w:rsid w:val="004D27CB"/>
    <w:rsid w:val="00503DE6"/>
    <w:rsid w:val="00557AF5"/>
    <w:rsid w:val="005B79F3"/>
    <w:rsid w:val="005C66B0"/>
    <w:rsid w:val="005E1DB6"/>
    <w:rsid w:val="005F3D00"/>
    <w:rsid w:val="00616D10"/>
    <w:rsid w:val="0064153E"/>
    <w:rsid w:val="006B602D"/>
    <w:rsid w:val="006E77D2"/>
    <w:rsid w:val="006F4E7D"/>
    <w:rsid w:val="00727964"/>
    <w:rsid w:val="00750DDA"/>
    <w:rsid w:val="00750F26"/>
    <w:rsid w:val="007B11E3"/>
    <w:rsid w:val="007E2FDA"/>
    <w:rsid w:val="008C5C8B"/>
    <w:rsid w:val="00922A24"/>
    <w:rsid w:val="009325AE"/>
    <w:rsid w:val="00960F81"/>
    <w:rsid w:val="00997A4C"/>
    <w:rsid w:val="009F3377"/>
    <w:rsid w:val="009F6E68"/>
    <w:rsid w:val="00A07E4D"/>
    <w:rsid w:val="00A17066"/>
    <w:rsid w:val="00A379DA"/>
    <w:rsid w:val="00A44699"/>
    <w:rsid w:val="00A5344D"/>
    <w:rsid w:val="00A604D7"/>
    <w:rsid w:val="00A662B8"/>
    <w:rsid w:val="00A81385"/>
    <w:rsid w:val="00B36763"/>
    <w:rsid w:val="00B62C6D"/>
    <w:rsid w:val="00B9272D"/>
    <w:rsid w:val="00B9524E"/>
    <w:rsid w:val="00BC33B1"/>
    <w:rsid w:val="00BE17DA"/>
    <w:rsid w:val="00C1286E"/>
    <w:rsid w:val="00C20CF7"/>
    <w:rsid w:val="00C35461"/>
    <w:rsid w:val="00C439EB"/>
    <w:rsid w:val="00C67707"/>
    <w:rsid w:val="00C96586"/>
    <w:rsid w:val="00CA60B3"/>
    <w:rsid w:val="00D67E37"/>
    <w:rsid w:val="00D95388"/>
    <w:rsid w:val="00E0419F"/>
    <w:rsid w:val="00E17486"/>
    <w:rsid w:val="00E22B39"/>
    <w:rsid w:val="00E35659"/>
    <w:rsid w:val="00E40F39"/>
    <w:rsid w:val="00E4248F"/>
    <w:rsid w:val="00EB5F0E"/>
    <w:rsid w:val="00ED3B00"/>
    <w:rsid w:val="00F7075F"/>
    <w:rsid w:val="00F94957"/>
    <w:rsid w:val="00FB0ED5"/>
    <w:rsid w:val="00FC3076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3</cp:revision>
  <cp:lastPrinted>2023-08-02T15:50:00Z</cp:lastPrinted>
  <dcterms:created xsi:type="dcterms:W3CDTF">2023-08-01T14:04:00Z</dcterms:created>
  <dcterms:modified xsi:type="dcterms:W3CDTF">2023-08-02T16:05:00Z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