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F5D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</w:t>
      </w:r>
    </w:p>
    <w:p w14:paraId="54EF0CA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UNION RIDGE SCHOOL DISTRICT 86</w:t>
      </w:r>
    </w:p>
    <w:p w14:paraId="71C6508A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14:paraId="600CBC76" w14:textId="7889AF10" w:rsidR="00DC02C0" w:rsidRDefault="00582D3C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</w:t>
      </w:r>
      <w:r w:rsidR="005028CB">
        <w:rPr>
          <w:rFonts w:ascii="Times New Roman" w:hAnsi="Times New Roman" w:cs="Times New Roman"/>
        </w:rPr>
        <w:t>9</w:t>
      </w:r>
      <w:r w:rsidR="00DC02C0">
        <w:rPr>
          <w:rFonts w:ascii="Times New Roman" w:hAnsi="Times New Roman" w:cs="Times New Roman"/>
        </w:rPr>
        <w:t>, 2019 - 6:30 P.M.</w:t>
      </w:r>
    </w:p>
    <w:p w14:paraId="63A6DE4C" w14:textId="5F6BEDC2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UNION RIDGE SCHOOL </w:t>
      </w:r>
      <w:r w:rsidR="005028CB">
        <w:rPr>
          <w:rFonts w:ascii="Times New Roman" w:hAnsi="Times New Roman" w:cs="Times New Roman"/>
        </w:rPr>
        <w:t>via Zoom</w:t>
      </w:r>
    </w:p>
    <w:p w14:paraId="13AAE4E0" w14:textId="762653B8" w:rsidR="00DC02C0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47F9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14:paraId="1E1B21FF" w14:textId="6FDAD12E" w:rsidR="00DC02C0" w:rsidRPr="00047F95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AGENDA </w:t>
      </w:r>
      <w:r w:rsidR="003566A0">
        <w:rPr>
          <w:rFonts w:ascii="Times New Roman" w:hAnsi="Times New Roman" w:cs="Times New Roman"/>
          <w:sz w:val="23"/>
          <w:szCs w:val="23"/>
        </w:rPr>
        <w:t>– revised 9/16/2020</w:t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ab/>
      </w:r>
      <w:r w:rsidR="00047F95" w:rsidRPr="00047F95">
        <w:rPr>
          <w:rFonts w:ascii="Times New Roman" w:hAnsi="Times New Roman" w:cs="Times New Roman"/>
          <w:sz w:val="23"/>
          <w:szCs w:val="23"/>
        </w:rPr>
        <w:tab/>
      </w:r>
      <w:r w:rsidR="00047F95" w:rsidRPr="00047F95">
        <w:rPr>
          <w:rFonts w:ascii="Times New Roman" w:hAnsi="Times New Roman" w:cs="Times New Roman"/>
          <w:sz w:val="23"/>
          <w:szCs w:val="23"/>
        </w:rPr>
        <w:tab/>
      </w:r>
      <w:r w:rsidRPr="00047F95">
        <w:rPr>
          <w:rFonts w:ascii="Times New Roman" w:hAnsi="Times New Roman" w:cs="Times New Roman"/>
          <w:sz w:val="23"/>
          <w:szCs w:val="23"/>
        </w:rPr>
        <w:t xml:space="preserve">Bills reviewed by: </w:t>
      </w:r>
    </w:p>
    <w:p w14:paraId="11F3E518" w14:textId="1DB4CC1A" w:rsidR="00DC02C0" w:rsidRPr="00047F95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Pledge of Allegiance</w:t>
      </w:r>
    </w:p>
    <w:p w14:paraId="54A878B3" w14:textId="28D1FC5A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Roll Call</w:t>
      </w:r>
    </w:p>
    <w:p w14:paraId="5E2B4098" w14:textId="61819834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Call to Order</w:t>
      </w:r>
    </w:p>
    <w:p w14:paraId="3C59F1B1" w14:textId="5096AF85" w:rsidR="00DC02C0" w:rsidRPr="00047F95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Acknowledge Members of the Public</w:t>
      </w:r>
    </w:p>
    <w:p w14:paraId="6EC617F7" w14:textId="41578D15" w:rsidR="003566A0" w:rsidRDefault="002B3E9C" w:rsidP="003566A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3"/>
          <w:szCs w:val="23"/>
        </w:rPr>
      </w:pPr>
      <w:r w:rsidRPr="006253B9">
        <w:rPr>
          <w:rFonts w:ascii="Times New Roman" w:hAnsi="Times New Roman" w:cs="Times New Roman"/>
          <w:sz w:val="23"/>
          <w:szCs w:val="23"/>
        </w:rPr>
        <w:t>Public comments</w:t>
      </w:r>
      <w:r w:rsidR="00047F95" w:rsidRPr="006253B9">
        <w:rPr>
          <w:rFonts w:ascii="Times New Roman" w:hAnsi="Times New Roman" w:cs="Times New Roman"/>
          <w:sz w:val="23"/>
          <w:szCs w:val="23"/>
        </w:rPr>
        <w:t xml:space="preserve"> - </w:t>
      </w:r>
      <w:proofErr w:type="gramStart"/>
      <w:r w:rsidRPr="006253B9">
        <w:rPr>
          <w:rFonts w:ascii="Times New Roman" w:hAnsi="Times New Roman" w:cs="Times New Roman"/>
          <w:sz w:val="23"/>
          <w:szCs w:val="23"/>
        </w:rPr>
        <w:t>15 minute</w:t>
      </w:r>
      <w:proofErr w:type="gramEnd"/>
      <w:r w:rsidRPr="006253B9">
        <w:rPr>
          <w:rFonts w:ascii="Times New Roman" w:hAnsi="Times New Roman" w:cs="Times New Roman"/>
          <w:sz w:val="23"/>
          <w:szCs w:val="23"/>
        </w:rPr>
        <w:t xml:space="preserve"> length on any one subject, 5 minute limit for any one person</w:t>
      </w:r>
    </w:p>
    <w:p w14:paraId="56CC3FF6" w14:textId="74BE9855" w:rsidR="003566A0" w:rsidRDefault="003566A0" w:rsidP="003566A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3"/>
          <w:szCs w:val="23"/>
        </w:rPr>
      </w:pPr>
    </w:p>
    <w:p w14:paraId="21656B9D" w14:textId="34504E8A" w:rsidR="003566A0" w:rsidRPr="003566A0" w:rsidRDefault="00486BFC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86BFC">
        <w:rPr>
          <w:rFonts w:ascii="Times New Roman" w:hAnsi="Times New Roman" w:cs="Times New Roman"/>
          <w:sz w:val="23"/>
          <w:szCs w:val="23"/>
        </w:rPr>
        <w:t>Wight Facilities Assessment</w:t>
      </w:r>
      <w:r>
        <w:rPr>
          <w:rFonts w:ascii="Times New Roman" w:hAnsi="Times New Roman" w:cs="Times New Roman"/>
          <w:sz w:val="23"/>
          <w:szCs w:val="23"/>
        </w:rPr>
        <w:t xml:space="preserve"> presentation – Wight &amp; Co.</w:t>
      </w:r>
    </w:p>
    <w:p w14:paraId="3071AB1C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343FD500" w14:textId="53EB7769" w:rsidR="00DC02C0" w:rsidRPr="003566A0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3566A0">
        <w:rPr>
          <w:rFonts w:ascii="Times New Roman" w:hAnsi="Times New Roman" w:cs="Times New Roman"/>
          <w:sz w:val="23"/>
          <w:szCs w:val="23"/>
        </w:rPr>
        <w:t>Minutes - Action Item</w:t>
      </w:r>
    </w:p>
    <w:p w14:paraId="0FDB3992" w14:textId="31B440E9" w:rsidR="00DC02C0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Approval of regular </w:t>
      </w:r>
      <w:r w:rsidR="006209D5">
        <w:rPr>
          <w:rFonts w:ascii="Times New Roman" w:hAnsi="Times New Roman" w:cs="Times New Roman"/>
          <w:sz w:val="23"/>
          <w:szCs w:val="23"/>
        </w:rPr>
        <w:t>meeting</w:t>
      </w:r>
      <w:r w:rsidRPr="00047F95">
        <w:rPr>
          <w:rFonts w:ascii="Times New Roman" w:hAnsi="Times New Roman" w:cs="Times New Roman"/>
          <w:sz w:val="23"/>
          <w:szCs w:val="23"/>
        </w:rPr>
        <w:t xml:space="preserve"> minutes from the </w:t>
      </w:r>
      <w:r w:rsidR="00582D3C">
        <w:rPr>
          <w:rFonts w:ascii="Times New Roman" w:hAnsi="Times New Roman" w:cs="Times New Roman"/>
          <w:sz w:val="23"/>
          <w:szCs w:val="23"/>
        </w:rPr>
        <w:t>October 1</w:t>
      </w:r>
      <w:r w:rsidR="005028CB">
        <w:rPr>
          <w:rFonts w:ascii="Times New Roman" w:hAnsi="Times New Roman" w:cs="Times New Roman"/>
          <w:sz w:val="23"/>
          <w:szCs w:val="23"/>
        </w:rPr>
        <w:t>5</w:t>
      </w:r>
      <w:r w:rsidRPr="00047F95">
        <w:rPr>
          <w:rFonts w:ascii="Times New Roman" w:hAnsi="Times New Roman" w:cs="Times New Roman"/>
          <w:sz w:val="23"/>
          <w:szCs w:val="23"/>
        </w:rPr>
        <w:t>, 20</w:t>
      </w:r>
      <w:r w:rsidR="005028CB">
        <w:rPr>
          <w:rFonts w:ascii="Times New Roman" w:hAnsi="Times New Roman" w:cs="Times New Roman"/>
          <w:sz w:val="23"/>
          <w:szCs w:val="23"/>
        </w:rPr>
        <w:t>20</w:t>
      </w:r>
      <w:r w:rsidRPr="00047F95">
        <w:rPr>
          <w:rFonts w:ascii="Times New Roman" w:hAnsi="Times New Roman" w:cs="Times New Roman"/>
          <w:sz w:val="23"/>
          <w:szCs w:val="23"/>
        </w:rPr>
        <w:t xml:space="preserve"> School Board meeting</w:t>
      </w:r>
    </w:p>
    <w:p w14:paraId="412114C0" w14:textId="77777777" w:rsidR="00DC02C0" w:rsidRPr="00047F95" w:rsidRDefault="00DC02C0" w:rsidP="00047F95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3"/>
          <w:szCs w:val="23"/>
        </w:rPr>
      </w:pPr>
    </w:p>
    <w:p w14:paraId="683C3DF9" w14:textId="10FE2727" w:rsidR="00DC02C0" w:rsidRPr="00047F95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Financial Reports - Action Item</w:t>
      </w:r>
    </w:p>
    <w:p w14:paraId="6A22728A" w14:textId="3CEB9E70" w:rsidR="00DC02C0" w:rsidRPr="00047F95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Voucher </w:t>
      </w:r>
      <w:r w:rsidR="006253B9">
        <w:rPr>
          <w:rFonts w:ascii="Times New Roman" w:hAnsi="Times New Roman" w:cs="Times New Roman"/>
          <w:sz w:val="23"/>
          <w:szCs w:val="23"/>
        </w:rPr>
        <w:t>list - November</w:t>
      </w:r>
      <w:r w:rsidRPr="00047F95">
        <w:rPr>
          <w:rFonts w:ascii="Times New Roman" w:hAnsi="Times New Roman" w:cs="Times New Roman"/>
          <w:sz w:val="23"/>
          <w:szCs w:val="23"/>
        </w:rPr>
        <w:t xml:space="preserve"> 20</w:t>
      </w:r>
      <w:r w:rsidR="005028CB">
        <w:rPr>
          <w:rFonts w:ascii="Times New Roman" w:hAnsi="Times New Roman" w:cs="Times New Roman"/>
          <w:sz w:val="23"/>
          <w:szCs w:val="23"/>
        </w:rPr>
        <w:t>20</w:t>
      </w:r>
    </w:p>
    <w:p w14:paraId="4691065A" w14:textId="23CF3A90" w:rsidR="00DC02C0" w:rsidRPr="00047F95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District 86 financial reports for </w:t>
      </w:r>
      <w:r w:rsidR="00582D3C">
        <w:rPr>
          <w:rFonts w:ascii="Times New Roman" w:hAnsi="Times New Roman" w:cs="Times New Roman"/>
          <w:sz w:val="23"/>
          <w:szCs w:val="23"/>
        </w:rPr>
        <w:t>August</w:t>
      </w:r>
      <w:r w:rsidRPr="00047F95">
        <w:rPr>
          <w:rFonts w:ascii="Times New Roman" w:hAnsi="Times New Roman" w:cs="Times New Roman"/>
          <w:sz w:val="23"/>
          <w:szCs w:val="23"/>
        </w:rPr>
        <w:t xml:space="preserve"> 20</w:t>
      </w:r>
      <w:r w:rsidR="00662CA9">
        <w:rPr>
          <w:rFonts w:ascii="Times New Roman" w:hAnsi="Times New Roman" w:cs="Times New Roman"/>
          <w:sz w:val="23"/>
          <w:szCs w:val="23"/>
        </w:rPr>
        <w:t>20</w:t>
      </w:r>
    </w:p>
    <w:p w14:paraId="6C9EE39C" w14:textId="77777777" w:rsidR="00411374" w:rsidRPr="006253B9" w:rsidRDefault="00411374" w:rsidP="006253B9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44AD8BF4" w14:textId="02125672" w:rsidR="00DC02C0" w:rsidRPr="00047F95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Reports</w:t>
      </w:r>
    </w:p>
    <w:p w14:paraId="50DEE0A3" w14:textId="2E2C6506" w:rsidR="00DC02C0" w:rsidRPr="00047F95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Board of Education</w:t>
      </w:r>
    </w:p>
    <w:p w14:paraId="115CB49E" w14:textId="0C2DAC92" w:rsidR="00DC02C0" w:rsidRPr="00047F95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Principal</w:t>
      </w:r>
    </w:p>
    <w:p w14:paraId="173388BC" w14:textId="199BAB71" w:rsidR="002B3E9C" w:rsidRPr="00047F95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Superintendent</w:t>
      </w:r>
    </w:p>
    <w:p w14:paraId="48EEA10B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4023EB14" w14:textId="6AC958D8" w:rsidR="00DC02C0" w:rsidRPr="00047F95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Correspondence</w:t>
      </w:r>
    </w:p>
    <w:p w14:paraId="3CFE2393" w14:textId="2F687157" w:rsidR="00DC02C0" w:rsidRPr="00047F95" w:rsidRDefault="00582D3C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October</w:t>
      </w:r>
      <w:r w:rsidR="00411374" w:rsidRPr="00047F95">
        <w:rPr>
          <w:rFonts w:ascii="Times New Roman" w:hAnsi="Times New Roman" w:cs="Times New Roman"/>
          <w:sz w:val="23"/>
          <w:szCs w:val="23"/>
        </w:rPr>
        <w:t xml:space="preserve"> Enrollment Tally –</w:t>
      </w:r>
      <w:r w:rsidR="00B67080">
        <w:rPr>
          <w:rFonts w:ascii="Times New Roman" w:hAnsi="Times New Roman" w:cs="Times New Roman"/>
          <w:sz w:val="23"/>
          <w:szCs w:val="23"/>
        </w:rPr>
        <w:t xml:space="preserve"> 637</w:t>
      </w:r>
    </w:p>
    <w:p w14:paraId="6FDD3AA1" w14:textId="550E5234" w:rsidR="00411374" w:rsidRPr="00047F95" w:rsidRDefault="00411374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Monthly Report from Nurses office</w:t>
      </w:r>
    </w:p>
    <w:p w14:paraId="0862A0D2" w14:textId="123AE81F" w:rsidR="00DC02C0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Response to FOIA requests</w:t>
      </w:r>
    </w:p>
    <w:p w14:paraId="78E7A83A" w14:textId="193EF444" w:rsidR="00B67080" w:rsidRPr="00047F95" w:rsidRDefault="00B67080" w:rsidP="003566A0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Request dated 10/23/2020 from Theodore Lamb</w:t>
      </w:r>
    </w:p>
    <w:p w14:paraId="5F439C3C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44A23308" w14:textId="1BFBE557" w:rsidR="00DC02C0" w:rsidRPr="00047F95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Old Business</w:t>
      </w:r>
    </w:p>
    <w:p w14:paraId="1D8C94A6" w14:textId="313230DC" w:rsidR="00DC02C0" w:rsidRPr="00047F95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None</w:t>
      </w:r>
    </w:p>
    <w:p w14:paraId="6D893FBC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352F5682" w14:textId="02DA34A1" w:rsidR="00DC02C0" w:rsidRPr="00047F95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 xml:space="preserve">New Business </w:t>
      </w:r>
      <w:r w:rsidR="002B3E9C" w:rsidRPr="00047F95">
        <w:rPr>
          <w:rFonts w:ascii="Times New Roman" w:hAnsi="Times New Roman" w:cs="Times New Roman"/>
          <w:sz w:val="23"/>
          <w:szCs w:val="23"/>
        </w:rPr>
        <w:t>– Action Items</w:t>
      </w:r>
      <w:r w:rsidR="00411374" w:rsidRPr="00047F95">
        <w:rPr>
          <w:rFonts w:ascii="Times New Roman" w:hAnsi="Times New Roman" w:cs="Times New Roman"/>
          <w:sz w:val="23"/>
          <w:szCs w:val="23"/>
        </w:rPr>
        <w:t>*</w:t>
      </w:r>
    </w:p>
    <w:p w14:paraId="1220E3C0" w14:textId="259A2499" w:rsidR="00B67080" w:rsidRDefault="006253B9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Call for Public Hearing on the proposed 20</w:t>
      </w:r>
      <w:r w:rsidR="00662CA9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 Tax Levy.</w:t>
      </w:r>
    </w:p>
    <w:p w14:paraId="257AC014" w14:textId="1F829AAB" w:rsidR="00B67080" w:rsidRDefault="00486BFC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Consent Agenda </w:t>
      </w:r>
      <w:r w:rsidR="00B67080">
        <w:rPr>
          <w:rFonts w:ascii="Times New Roman" w:hAnsi="Times New Roman" w:cs="Times New Roman"/>
          <w:sz w:val="23"/>
          <w:szCs w:val="23"/>
        </w:rPr>
        <w:t>Approval Vote for the following Board Policies</w:t>
      </w:r>
    </w:p>
    <w:p w14:paraId="414DB9FB" w14:textId="0E4E550F" w:rsidR="00B67080" w:rsidRPr="00B67080" w:rsidRDefault="00B67080" w:rsidP="00486BFC">
      <w:pPr>
        <w:pStyle w:val="ListParagraph"/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Policy</w:t>
      </w:r>
      <w:r w:rsidRPr="00B67080">
        <w:rPr>
          <w:sz w:val="23"/>
          <w:szCs w:val="23"/>
        </w:rPr>
        <w:tab/>
        <w:t>Description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67080">
        <w:rPr>
          <w:sz w:val="23"/>
          <w:szCs w:val="23"/>
        </w:rPr>
        <w:t>Status</w:t>
      </w:r>
    </w:p>
    <w:p w14:paraId="5DE4B769" w14:textId="6E21E588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color w:val="000000"/>
          <w:sz w:val="23"/>
          <w:szCs w:val="23"/>
        </w:rPr>
      </w:pPr>
      <w:r w:rsidRPr="00B67080">
        <w:rPr>
          <w:color w:val="000000"/>
          <w:sz w:val="23"/>
          <w:szCs w:val="23"/>
        </w:rPr>
        <w:t>2:260</w:t>
      </w:r>
      <w:r w:rsidRPr="00B67080">
        <w:rPr>
          <w:color w:val="000000"/>
          <w:sz w:val="23"/>
          <w:szCs w:val="23"/>
        </w:rPr>
        <w:tab/>
      </w:r>
      <w:r w:rsidRPr="00B67080">
        <w:rPr>
          <w:color w:val="000000"/>
          <w:sz w:val="23"/>
          <w:szCs w:val="23"/>
        </w:rPr>
        <w:tab/>
        <w:t>Uniform Grievance Procedure</w:t>
      </w:r>
      <w:r w:rsidRPr="00B67080">
        <w:rPr>
          <w:color w:val="000000"/>
          <w:sz w:val="23"/>
          <w:szCs w:val="23"/>
        </w:rPr>
        <w:tab/>
      </w:r>
      <w:r w:rsidRPr="00B67080">
        <w:rPr>
          <w:color w:val="000000"/>
          <w:sz w:val="23"/>
          <w:szCs w:val="23"/>
        </w:rPr>
        <w:tab/>
      </w:r>
      <w:r w:rsidRPr="00B67080">
        <w:rPr>
          <w:color w:val="000000"/>
          <w:sz w:val="23"/>
          <w:szCs w:val="23"/>
        </w:rPr>
        <w:tab/>
      </w:r>
      <w:r w:rsidRPr="00B67080">
        <w:rPr>
          <w:color w:val="000000"/>
          <w:sz w:val="23"/>
          <w:szCs w:val="23"/>
        </w:rPr>
        <w:tab/>
      </w:r>
      <w:r w:rsidRPr="00B67080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B67080">
        <w:rPr>
          <w:color w:val="000000"/>
          <w:sz w:val="23"/>
          <w:szCs w:val="23"/>
        </w:rPr>
        <w:t>Update</w:t>
      </w:r>
    </w:p>
    <w:p w14:paraId="2A5D2032" w14:textId="256F7E61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2:265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Title IX Sexual Harassment Grievance Procedure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67080">
        <w:rPr>
          <w:sz w:val="23"/>
          <w:szCs w:val="23"/>
        </w:rPr>
        <w:t>New</w:t>
      </w:r>
    </w:p>
    <w:p w14:paraId="51A8EAF7" w14:textId="41501F56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5:10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Equal Employment Opportunity and Minority Recruitment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67080">
        <w:rPr>
          <w:sz w:val="23"/>
          <w:szCs w:val="23"/>
        </w:rPr>
        <w:t>Update</w:t>
      </w:r>
    </w:p>
    <w:p w14:paraId="584AE689" w14:textId="39CF06C0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5:100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Staff Development Program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67080">
        <w:rPr>
          <w:sz w:val="23"/>
          <w:szCs w:val="23"/>
        </w:rPr>
        <w:t>Update</w:t>
      </w:r>
    </w:p>
    <w:p w14:paraId="4C7B09AF" w14:textId="5642CBCA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5:20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Workplace Harassment Prohibited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67080">
        <w:rPr>
          <w:sz w:val="23"/>
          <w:szCs w:val="23"/>
        </w:rPr>
        <w:t>Update</w:t>
      </w:r>
    </w:p>
    <w:p w14:paraId="272F5857" w14:textId="5B90EEA1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5:220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Substitute Teachers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67080">
        <w:rPr>
          <w:sz w:val="23"/>
          <w:szCs w:val="23"/>
        </w:rPr>
        <w:t>Update</w:t>
      </w:r>
    </w:p>
    <w:p w14:paraId="5E5CCC4F" w14:textId="621F860E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5:330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Sick Days, Vacation, Holidays, and Leaves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67080">
        <w:rPr>
          <w:sz w:val="23"/>
          <w:szCs w:val="23"/>
        </w:rPr>
        <w:t>Update</w:t>
      </w:r>
    </w:p>
    <w:p w14:paraId="2916D036" w14:textId="77777777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7:10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Equal Education Opportunities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Update</w:t>
      </w:r>
    </w:p>
    <w:p w14:paraId="6B3E7577" w14:textId="6E66B2AE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7:20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Harassment of Students Prohibited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67080">
        <w:rPr>
          <w:sz w:val="23"/>
          <w:szCs w:val="23"/>
        </w:rPr>
        <w:t>Update</w:t>
      </w:r>
    </w:p>
    <w:p w14:paraId="562D4BDE" w14:textId="77777777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7:180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Prevention of and Response to Bullying, Intimidation and Harassment</w:t>
      </w:r>
      <w:r w:rsidRPr="00B67080">
        <w:rPr>
          <w:sz w:val="23"/>
          <w:szCs w:val="23"/>
        </w:rPr>
        <w:tab/>
        <w:t>Update</w:t>
      </w:r>
    </w:p>
    <w:p w14:paraId="22C46462" w14:textId="74E1B71E" w:rsidR="00B67080" w:rsidRPr="00B67080" w:rsidRDefault="00B67080" w:rsidP="00B67080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line="267" w:lineRule="exact"/>
        <w:rPr>
          <w:sz w:val="23"/>
          <w:szCs w:val="23"/>
        </w:rPr>
      </w:pPr>
      <w:r w:rsidRPr="00B67080">
        <w:rPr>
          <w:sz w:val="23"/>
          <w:szCs w:val="23"/>
        </w:rPr>
        <w:t>7:185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  <w:t>Teen Dating Violence Prohibited</w:t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 w:rsidRPr="00B6708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67080">
        <w:rPr>
          <w:sz w:val="23"/>
          <w:szCs w:val="23"/>
        </w:rPr>
        <w:t>Update</w:t>
      </w:r>
    </w:p>
    <w:p w14:paraId="2F941C7E" w14:textId="77777777" w:rsidR="00B67080" w:rsidRPr="00B67080" w:rsidRDefault="00B67080" w:rsidP="00B67080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798FC839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1CCA7C1" w14:textId="1C011CF5" w:rsidR="00DC02C0" w:rsidRPr="00047F95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For the Good of the district</w:t>
      </w:r>
    </w:p>
    <w:p w14:paraId="71C0AC5B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234C5827" w14:textId="36B72D34" w:rsidR="00DC02C0" w:rsidRPr="00047F95" w:rsidRDefault="00DC02C0" w:rsidP="003566A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Executive Session (if necessary</w:t>
      </w:r>
      <w:r w:rsidR="006253B9">
        <w:rPr>
          <w:rFonts w:ascii="Times New Roman" w:hAnsi="Times New Roman" w:cs="Times New Roman"/>
          <w:sz w:val="23"/>
          <w:szCs w:val="23"/>
        </w:rPr>
        <w:t>)</w:t>
      </w:r>
    </w:p>
    <w:p w14:paraId="713E8DA5" w14:textId="52F45EDF" w:rsidR="00DC02C0" w:rsidRPr="00047F95" w:rsidRDefault="00DC02C0" w:rsidP="003566A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Appointments, Employment, Compensation, Discipline, Performance, Dismissal of Specific Employee or legal counsel</w:t>
      </w:r>
    </w:p>
    <w:p w14:paraId="03E885AE" w14:textId="77777777" w:rsidR="00DC02C0" w:rsidRPr="00047F95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3"/>
          <w:szCs w:val="23"/>
        </w:rPr>
      </w:pPr>
    </w:p>
    <w:p w14:paraId="37F5E81B" w14:textId="545F4E12" w:rsidR="00842C51" w:rsidRPr="00047F95" w:rsidRDefault="00DC02C0" w:rsidP="003566A0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47F95">
        <w:rPr>
          <w:rFonts w:ascii="Times New Roman" w:hAnsi="Times New Roman" w:cs="Times New Roman"/>
          <w:sz w:val="23"/>
          <w:szCs w:val="23"/>
        </w:rPr>
        <w:t>Adjournment</w:t>
      </w:r>
    </w:p>
    <w:sectPr w:rsidR="00842C51" w:rsidRPr="00047F95" w:rsidSect="00047F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1623"/>
    <w:multiLevelType w:val="hybridMultilevel"/>
    <w:tmpl w:val="B754A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C47"/>
    <w:multiLevelType w:val="hybridMultilevel"/>
    <w:tmpl w:val="3594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49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ACE"/>
    <w:multiLevelType w:val="hybridMultilevel"/>
    <w:tmpl w:val="45AA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B7698"/>
    <w:multiLevelType w:val="hybridMultilevel"/>
    <w:tmpl w:val="09D468DE"/>
    <w:lvl w:ilvl="0" w:tplc="6D18897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0"/>
    <w:rsid w:val="00047F95"/>
    <w:rsid w:val="002B3E9C"/>
    <w:rsid w:val="003566A0"/>
    <w:rsid w:val="00411374"/>
    <w:rsid w:val="00486BFC"/>
    <w:rsid w:val="005028CB"/>
    <w:rsid w:val="00582D3C"/>
    <w:rsid w:val="006209D5"/>
    <w:rsid w:val="006253B9"/>
    <w:rsid w:val="00662CA9"/>
    <w:rsid w:val="009D796E"/>
    <w:rsid w:val="00B67080"/>
    <w:rsid w:val="00BD03B1"/>
    <w:rsid w:val="00C054D5"/>
    <w:rsid w:val="00DC02C0"/>
    <w:rsid w:val="00E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002"/>
  <w15:chartTrackingRefBased/>
  <w15:docId w15:val="{50963423-FE0D-6344-9D87-6683107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2</cp:revision>
  <cp:lastPrinted>2020-11-16T19:39:00Z</cp:lastPrinted>
  <dcterms:created xsi:type="dcterms:W3CDTF">2020-11-16T20:01:00Z</dcterms:created>
  <dcterms:modified xsi:type="dcterms:W3CDTF">2020-11-16T20:01:00Z</dcterms:modified>
</cp:coreProperties>
</file>